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0EE8E2" w14:textId="77777777" w:rsidR="00B47C96" w:rsidRPr="00553450" w:rsidRDefault="00B47C96" w:rsidP="00553450">
      <w:pPr>
        <w:tabs>
          <w:tab w:val="left" w:pos="4536"/>
          <w:tab w:val="left" w:pos="510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14:paraId="0908FB4C" w14:textId="77777777" w:rsidR="00B47C96" w:rsidRPr="00553450" w:rsidRDefault="00B47C96" w:rsidP="00553450">
      <w:pPr>
        <w:tabs>
          <w:tab w:val="left" w:pos="4536"/>
          <w:tab w:val="left" w:pos="510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</w:pPr>
    </w:p>
    <w:p w14:paraId="389D5A3E" w14:textId="77777777" w:rsidR="00407429" w:rsidRPr="00553450" w:rsidRDefault="00B47C96" w:rsidP="0055345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55345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Қазақстан Республикасы </w:t>
      </w:r>
      <w:r w:rsidR="00407429" w:rsidRPr="0055345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Көлік</w:t>
      </w:r>
      <w:r w:rsidRPr="0055345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министрлігінің </w:t>
      </w:r>
    </w:p>
    <w:p w14:paraId="079BC8E1" w14:textId="77777777" w:rsidR="00B47C96" w:rsidRPr="00553450" w:rsidRDefault="00B47C96" w:rsidP="0055345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55345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кейбір мәселелері туралы</w:t>
      </w:r>
    </w:p>
    <w:p w14:paraId="7E7616BB" w14:textId="77777777" w:rsidR="00B47C96" w:rsidRPr="00553450" w:rsidRDefault="00B47C96" w:rsidP="005534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/>
        </w:rPr>
      </w:pPr>
      <w:bookmarkStart w:id="0" w:name="z1"/>
    </w:p>
    <w:p w14:paraId="13531094" w14:textId="77777777" w:rsidR="00B47C96" w:rsidRPr="00553450" w:rsidRDefault="00B47C96" w:rsidP="005534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/>
        </w:rPr>
      </w:pPr>
    </w:p>
    <w:p w14:paraId="26CAC207" w14:textId="77777777" w:rsidR="00553989" w:rsidRPr="00553450" w:rsidRDefault="00553989" w:rsidP="0055345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553450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Республикасының Үкіметі </w:t>
      </w:r>
      <w:r w:rsidRPr="00553450">
        <w:rPr>
          <w:rFonts w:ascii="Times New Roman" w:hAnsi="Times New Roman" w:cs="Times New Roman"/>
          <w:b/>
          <w:sz w:val="28"/>
          <w:szCs w:val="28"/>
          <w:lang w:val="kk-KZ"/>
        </w:rPr>
        <w:t>ҚАУЛЫ ЕТЕДІ</w:t>
      </w:r>
      <w:r w:rsidRPr="00553450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14:paraId="258BC409" w14:textId="4B8259CA" w:rsidR="00A46E96" w:rsidRPr="00553450" w:rsidRDefault="00A46E96" w:rsidP="0055345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5534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1. Қазақстан Республикасының Көлік министрлігі Азаматтық авиация комитетінің қарамағындағы «Қазақстан Республикасы Көлік министрлігі Азаматтық авиация комитетінің Өңіраралық ұшу қауіпсіздігі инспекциясы» республикалық мемлекеттік мекемесі таратылсын.</w:t>
      </w:r>
    </w:p>
    <w:p w14:paraId="1473B357" w14:textId="6B2BED1D" w:rsidR="00553989" w:rsidRPr="00553450" w:rsidRDefault="00553989" w:rsidP="005534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5534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2. Қазақстан Республикасы Үкіметінің кейбір шешімдеріне мынадай өзгерістер </w:t>
      </w:r>
      <w:r w:rsidRPr="00553450">
        <w:rPr>
          <w:rFonts w:ascii="Times New Roman" w:hAnsi="Times New Roman" w:cs="Times New Roman"/>
          <w:sz w:val="28"/>
          <w:szCs w:val="28"/>
          <w:lang w:val="kk-KZ"/>
        </w:rPr>
        <w:t>мен толықтыру</w:t>
      </w:r>
      <w:bookmarkStart w:id="1" w:name="_GoBack"/>
      <w:bookmarkEnd w:id="1"/>
      <w:r w:rsidRPr="005534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5534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енгізілсін:</w:t>
      </w:r>
    </w:p>
    <w:p w14:paraId="28D5C4A5" w14:textId="680527F6" w:rsidR="00553989" w:rsidRPr="00553450" w:rsidRDefault="00553989" w:rsidP="005534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5534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1</w:t>
      </w:r>
      <w:r w:rsidRPr="005534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) «Қазақстан Республикасының әкімшілік-аумақтық құрылысының кейбір мәселелері туралы» Қазақстан Республикасы Президентінің 2018 жылғы 19 маусымдағы № 702 Жарлығын іске асырудың кейбір мәселелері туралы» Қазақстан Республикасы Үкіметінің 2018 жылғы 11 шілдедегі № 420 қаулысында (Қазақстан Республикасының ПҮАЖ-ы,</w:t>
      </w:r>
      <w:r w:rsidRPr="0055345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5534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2018 ж., № 36-37-38, 212-құжат):</w:t>
      </w:r>
    </w:p>
    <w:p w14:paraId="2BE5AFF4" w14:textId="134D03CE" w:rsidR="00553989" w:rsidRPr="00553450" w:rsidRDefault="00553989" w:rsidP="005534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5534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көрсетілген қаулының 3-қосымшасындағы 59-тармағы </w:t>
      </w:r>
      <w:r w:rsidRPr="00553450">
        <w:rPr>
          <w:rFonts w:ascii="Times New Roman" w:hAnsi="Times New Roman" w:cs="Times New Roman"/>
          <w:sz w:val="28"/>
          <w:szCs w:val="28"/>
          <w:lang w:val="kk-KZ"/>
        </w:rPr>
        <w:t>алып тасталсын</w:t>
      </w:r>
      <w:r w:rsidRPr="005534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</w:p>
    <w:p w14:paraId="30A313D6" w14:textId="74AB48CE" w:rsidR="00B47C96" w:rsidRPr="00553450" w:rsidRDefault="00553989" w:rsidP="005534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5534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</w:t>
      </w:r>
      <w:r w:rsidR="00B47C96" w:rsidRPr="005534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) «</w:t>
      </w:r>
      <w:r w:rsidR="00894192" w:rsidRPr="005534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Қазақстан Республикасы Көлік министрлігінің кейбір мәселелері</w:t>
      </w:r>
      <w:r w:rsidR="00B47C96" w:rsidRPr="005534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» Қазақстан Республикасы Үкіметінің 20</w:t>
      </w:r>
      <w:r w:rsidR="00894192" w:rsidRPr="005534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23</w:t>
      </w:r>
      <w:r w:rsidR="00B47C96" w:rsidRPr="005534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жылғы </w:t>
      </w:r>
      <w:r w:rsidR="00894192" w:rsidRPr="005534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4</w:t>
      </w:r>
      <w:r w:rsidR="00B47C96" w:rsidRPr="005534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894192" w:rsidRPr="005534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қазан</w:t>
      </w:r>
      <w:r w:rsidR="00B47C96" w:rsidRPr="005534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дағы № </w:t>
      </w:r>
      <w:r w:rsidR="00894192" w:rsidRPr="005534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862</w:t>
      </w:r>
      <w:r w:rsidR="00B47C96" w:rsidRPr="005534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қаулысында:</w:t>
      </w:r>
    </w:p>
    <w:p w14:paraId="7B3CBBBA" w14:textId="77777777" w:rsidR="00B47C96" w:rsidRPr="00553450" w:rsidRDefault="00B47C96" w:rsidP="005534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5534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көрсетілген қаулымен бекітілген </w:t>
      </w:r>
      <w:r w:rsidR="00894192" w:rsidRPr="005534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Қазақстан Республикасының Көлік министрлігі туралы ереже</w:t>
      </w:r>
      <w:r w:rsidRPr="005534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сінде:</w:t>
      </w:r>
    </w:p>
    <w:p w14:paraId="1C1F9F5F" w14:textId="77777777" w:rsidR="00553989" w:rsidRPr="00553450" w:rsidRDefault="00553989" w:rsidP="0055345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553450">
        <w:rPr>
          <w:rFonts w:ascii="Times New Roman" w:hAnsi="Times New Roman" w:cs="Times New Roman"/>
          <w:sz w:val="28"/>
          <w:szCs w:val="28"/>
          <w:lang w:val="kk-KZ"/>
        </w:rPr>
        <w:t>Министрліктің және оның ведомстволарының қарамағындағы мемлекеттік мекемелердің тізбесінде:</w:t>
      </w:r>
    </w:p>
    <w:p w14:paraId="0431ADAC" w14:textId="77777777" w:rsidR="00553989" w:rsidRPr="00553450" w:rsidRDefault="00553989" w:rsidP="0055345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553450">
        <w:rPr>
          <w:rFonts w:ascii="Times New Roman" w:hAnsi="Times New Roman" w:cs="Times New Roman"/>
          <w:sz w:val="28"/>
          <w:szCs w:val="28"/>
          <w:lang w:val="kk-KZ"/>
        </w:rPr>
        <w:t>1-тармақтың 21) тармақшасы алып тасталсын;</w:t>
      </w:r>
    </w:p>
    <w:p w14:paraId="63FAB73E" w14:textId="11A3C95A" w:rsidR="00B47C96" w:rsidRPr="00553450" w:rsidRDefault="00B47C96" w:rsidP="005534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5534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2-тармағы </w:t>
      </w:r>
      <w:r w:rsidR="00553989" w:rsidRPr="00553450">
        <w:rPr>
          <w:rFonts w:ascii="Times New Roman" w:hAnsi="Times New Roman" w:cs="Times New Roman"/>
          <w:sz w:val="28"/>
          <w:szCs w:val="28"/>
          <w:lang w:val="kk-KZ"/>
        </w:rPr>
        <w:t>алып тасталсын</w:t>
      </w:r>
      <w:r w:rsidRPr="005534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;</w:t>
      </w:r>
    </w:p>
    <w:p w14:paraId="55D3E20E" w14:textId="77777777" w:rsidR="00553989" w:rsidRPr="00553450" w:rsidRDefault="00553989" w:rsidP="0055345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553450">
        <w:rPr>
          <w:rFonts w:ascii="Times New Roman" w:hAnsi="Times New Roman" w:cs="Times New Roman"/>
          <w:sz w:val="28"/>
          <w:szCs w:val="28"/>
          <w:lang w:val="kk-KZ"/>
        </w:rPr>
        <w:t>мынадай мазмұндағы 3-тармақпен толықтырылсын:</w:t>
      </w:r>
    </w:p>
    <w:p w14:paraId="3C9424D4" w14:textId="77777777" w:rsidR="00553989" w:rsidRPr="00553450" w:rsidRDefault="00553989" w:rsidP="0055345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553450">
        <w:rPr>
          <w:rFonts w:ascii="Times New Roman" w:hAnsi="Times New Roman" w:cs="Times New Roman"/>
          <w:sz w:val="28"/>
          <w:szCs w:val="28"/>
          <w:lang w:val="kk-KZ"/>
        </w:rPr>
        <w:t>«3. Қазақстан Республикасы Көлік министрлігінің Теміржол және су көлігі комитеті:</w:t>
      </w:r>
    </w:p>
    <w:p w14:paraId="1A55A884" w14:textId="77777777" w:rsidR="00553989" w:rsidRPr="00553450" w:rsidRDefault="00553989" w:rsidP="0055345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553450">
        <w:rPr>
          <w:rFonts w:ascii="Times New Roman" w:hAnsi="Times New Roman" w:cs="Times New Roman"/>
          <w:sz w:val="28"/>
          <w:szCs w:val="28"/>
          <w:lang w:val="kk-KZ"/>
        </w:rPr>
        <w:t>«Қазақстан Республикасы Көлік министрлігі Теміржол және су көлігі комитетінің «Қазақстан Республикасы порттарының теңіз әкімшілігі» республикалық мемлекеттік мекемесі.»;</w:t>
      </w:r>
    </w:p>
    <w:p w14:paraId="632E9F13" w14:textId="77777777" w:rsidR="00553989" w:rsidRPr="00553450" w:rsidRDefault="00553989" w:rsidP="0055345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553450">
        <w:rPr>
          <w:rFonts w:ascii="Times New Roman" w:hAnsi="Times New Roman" w:cs="Times New Roman"/>
          <w:sz w:val="28"/>
          <w:szCs w:val="28"/>
          <w:lang w:val="kk-KZ"/>
        </w:rPr>
        <w:t xml:space="preserve">көрсетілген қаулыға 1-қосымшада: </w:t>
      </w:r>
    </w:p>
    <w:p w14:paraId="0E9994EA" w14:textId="77777777" w:rsidR="00553989" w:rsidRPr="00553450" w:rsidRDefault="00553989" w:rsidP="0055345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553450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 Көлік министрлігінің ведомстволары мемлекеттік басқарудың тиісті саласына (аясында) басшылық ету жөніндегі уәкілетті органдар болып айқындалған республикалық мемлекеттік заңды тұлғалардың тізбесінде: </w:t>
      </w:r>
    </w:p>
    <w:p w14:paraId="34F295E6" w14:textId="77777777" w:rsidR="00553989" w:rsidRPr="00553450" w:rsidRDefault="00553989" w:rsidP="0055345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553450">
        <w:rPr>
          <w:rFonts w:ascii="Times New Roman" w:hAnsi="Times New Roman" w:cs="Times New Roman"/>
          <w:sz w:val="28"/>
          <w:szCs w:val="28"/>
          <w:lang w:val="kk-KZ"/>
        </w:rPr>
        <w:t>2-тармақтың 21) тармақшасы алып тасталсын;</w:t>
      </w:r>
    </w:p>
    <w:p w14:paraId="02276E64" w14:textId="0B33CDCE" w:rsidR="00553450" w:rsidRPr="00553450" w:rsidRDefault="00553450" w:rsidP="0055345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553450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553450">
        <w:rPr>
          <w:rFonts w:ascii="Times New Roman" w:hAnsi="Times New Roman" w:cs="Times New Roman"/>
          <w:sz w:val="28"/>
          <w:szCs w:val="28"/>
          <w:lang w:val="kk-KZ"/>
        </w:rPr>
        <w:t>-тармақтың 2) тармақшасы алып тасталсын;</w:t>
      </w:r>
    </w:p>
    <w:p w14:paraId="596D5791" w14:textId="77777777" w:rsidR="00553989" w:rsidRPr="00553450" w:rsidRDefault="00553989" w:rsidP="0055345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553450">
        <w:rPr>
          <w:rFonts w:ascii="Times New Roman" w:hAnsi="Times New Roman" w:cs="Times New Roman"/>
          <w:sz w:val="28"/>
          <w:szCs w:val="28"/>
          <w:lang w:val="kk-KZ"/>
        </w:rPr>
        <w:t>4-тармақ мынадай редакцияда жазылсын:</w:t>
      </w:r>
    </w:p>
    <w:p w14:paraId="52C54CA9" w14:textId="77777777" w:rsidR="00553989" w:rsidRPr="00553450" w:rsidRDefault="00553989" w:rsidP="0055345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553450">
        <w:rPr>
          <w:rFonts w:ascii="Times New Roman" w:hAnsi="Times New Roman" w:cs="Times New Roman"/>
          <w:sz w:val="28"/>
          <w:szCs w:val="28"/>
          <w:lang w:val="kk-KZ"/>
        </w:rPr>
        <w:lastRenderedPageBreak/>
        <w:t>«4. Қазақстан Республикасы Көлік министрлігінің Теміржол және су көлігі комитеті:</w:t>
      </w:r>
    </w:p>
    <w:p w14:paraId="761ADA50" w14:textId="77777777" w:rsidR="00553989" w:rsidRPr="00553450" w:rsidRDefault="00553989" w:rsidP="0055345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553450">
        <w:rPr>
          <w:rFonts w:ascii="Times New Roman" w:hAnsi="Times New Roman" w:cs="Times New Roman"/>
          <w:sz w:val="28"/>
          <w:szCs w:val="28"/>
          <w:lang w:val="kk-KZ"/>
        </w:rPr>
        <w:t>1) «Қазақстан Республикасы Көлік министрлігі Теміржол және су көлігі комитетінің «Қазақстан су жолдары» республикалық мемлекеттік қазыналық кәсіпорны;</w:t>
      </w:r>
    </w:p>
    <w:p w14:paraId="1F21022E" w14:textId="7F3636FB" w:rsidR="00553989" w:rsidRPr="00553450" w:rsidRDefault="00553989" w:rsidP="005534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553450">
        <w:rPr>
          <w:rFonts w:ascii="Times New Roman" w:hAnsi="Times New Roman" w:cs="Times New Roman"/>
          <w:sz w:val="28"/>
          <w:szCs w:val="28"/>
        </w:rPr>
        <w:t>2) «</w:t>
      </w:r>
      <w:proofErr w:type="spellStart"/>
      <w:r w:rsidRPr="00553450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5534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50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proofErr w:type="gramStart"/>
      <w:r w:rsidRPr="005534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5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553450">
        <w:rPr>
          <w:rFonts w:ascii="Times New Roman" w:hAnsi="Times New Roman" w:cs="Times New Roman"/>
          <w:sz w:val="28"/>
          <w:szCs w:val="28"/>
        </w:rPr>
        <w:t>өлік</w:t>
      </w:r>
      <w:proofErr w:type="spellEnd"/>
      <w:r w:rsidRPr="005534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50">
        <w:rPr>
          <w:rFonts w:ascii="Times New Roman" w:hAnsi="Times New Roman" w:cs="Times New Roman"/>
          <w:sz w:val="28"/>
          <w:szCs w:val="28"/>
        </w:rPr>
        <w:t>министрлігі</w:t>
      </w:r>
      <w:proofErr w:type="spellEnd"/>
      <w:r w:rsidRPr="005534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50">
        <w:rPr>
          <w:rFonts w:ascii="Times New Roman" w:hAnsi="Times New Roman" w:cs="Times New Roman"/>
          <w:sz w:val="28"/>
          <w:szCs w:val="28"/>
        </w:rPr>
        <w:t>Теміржол</w:t>
      </w:r>
      <w:proofErr w:type="spellEnd"/>
      <w:r w:rsidRPr="005534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5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553450">
        <w:rPr>
          <w:rFonts w:ascii="Times New Roman" w:hAnsi="Times New Roman" w:cs="Times New Roman"/>
          <w:sz w:val="28"/>
          <w:szCs w:val="28"/>
        </w:rPr>
        <w:t xml:space="preserve"> су </w:t>
      </w:r>
      <w:proofErr w:type="spellStart"/>
      <w:r w:rsidRPr="00553450">
        <w:rPr>
          <w:rFonts w:ascii="Times New Roman" w:hAnsi="Times New Roman" w:cs="Times New Roman"/>
          <w:sz w:val="28"/>
          <w:szCs w:val="28"/>
        </w:rPr>
        <w:t>көлігі</w:t>
      </w:r>
      <w:proofErr w:type="spellEnd"/>
      <w:r w:rsidRPr="005534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50">
        <w:rPr>
          <w:rFonts w:ascii="Times New Roman" w:hAnsi="Times New Roman" w:cs="Times New Roman"/>
          <w:sz w:val="28"/>
          <w:szCs w:val="28"/>
        </w:rPr>
        <w:t>комитетінің</w:t>
      </w:r>
      <w:proofErr w:type="spellEnd"/>
      <w:r w:rsidRPr="0055345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553450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5534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50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Pr="005534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50">
        <w:rPr>
          <w:rFonts w:ascii="Times New Roman" w:hAnsi="Times New Roman" w:cs="Times New Roman"/>
          <w:sz w:val="28"/>
          <w:szCs w:val="28"/>
        </w:rPr>
        <w:t>порттарының</w:t>
      </w:r>
      <w:proofErr w:type="spellEnd"/>
      <w:r w:rsidRPr="005534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50">
        <w:rPr>
          <w:rFonts w:ascii="Times New Roman" w:hAnsi="Times New Roman" w:cs="Times New Roman"/>
          <w:sz w:val="28"/>
          <w:szCs w:val="28"/>
        </w:rPr>
        <w:t>теңіз</w:t>
      </w:r>
      <w:proofErr w:type="spellEnd"/>
      <w:r w:rsidRPr="005534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50">
        <w:rPr>
          <w:rFonts w:ascii="Times New Roman" w:hAnsi="Times New Roman" w:cs="Times New Roman"/>
          <w:sz w:val="28"/>
          <w:szCs w:val="28"/>
        </w:rPr>
        <w:t>әкімшілігі</w:t>
      </w:r>
      <w:proofErr w:type="spellEnd"/>
      <w:r w:rsidRPr="00553450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553450">
        <w:rPr>
          <w:rFonts w:ascii="Times New Roman" w:hAnsi="Times New Roman" w:cs="Times New Roman"/>
          <w:sz w:val="28"/>
          <w:szCs w:val="28"/>
        </w:rPr>
        <w:t>республикалық</w:t>
      </w:r>
      <w:proofErr w:type="spellEnd"/>
      <w:r w:rsidRPr="005534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5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5534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50">
        <w:rPr>
          <w:rFonts w:ascii="Times New Roman" w:hAnsi="Times New Roman" w:cs="Times New Roman"/>
          <w:sz w:val="28"/>
          <w:szCs w:val="28"/>
        </w:rPr>
        <w:t>мекемесі</w:t>
      </w:r>
      <w:proofErr w:type="spellEnd"/>
      <w:r w:rsidRPr="00553450">
        <w:rPr>
          <w:rFonts w:ascii="Times New Roman" w:hAnsi="Times New Roman" w:cs="Times New Roman"/>
          <w:sz w:val="28"/>
          <w:szCs w:val="28"/>
        </w:rPr>
        <w:t>.».</w:t>
      </w:r>
    </w:p>
    <w:p w14:paraId="570CEEAF" w14:textId="7DF82AEB" w:rsidR="00B47C96" w:rsidRPr="00553450" w:rsidRDefault="00A46E96" w:rsidP="005534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5534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3</w:t>
      </w:r>
      <w:r w:rsidR="00B47C96" w:rsidRPr="005534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. Қазақстан Республикасы Қаржы министрлігінің Мемлекеттік мүлік және жекешелендіру комитеті Қазақстан Республикасы </w:t>
      </w:r>
      <w:r w:rsidR="00407429" w:rsidRPr="005534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Көлік</w:t>
      </w:r>
      <w:r w:rsidR="00B47C96" w:rsidRPr="005534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министрлігімен бірлесіп, </w:t>
      </w:r>
      <w:r w:rsidR="00161A32" w:rsidRPr="005534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Қазақстан Республикасының заңнамасында белгіленген тәртіппен осы қаулыдан туындайтын шараларды қабылдасын.</w:t>
      </w:r>
    </w:p>
    <w:p w14:paraId="262D910F" w14:textId="66423ECF" w:rsidR="00B47C96" w:rsidRPr="00553450" w:rsidRDefault="00A46E96" w:rsidP="005534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5534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4</w:t>
      </w:r>
      <w:r w:rsidR="00B47C96" w:rsidRPr="005534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. </w:t>
      </w:r>
      <w:r w:rsidR="00161A32" w:rsidRPr="005534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Осы қаулы алғашқы ресми жарияланған күнінен бастап қолданысқа енгiзiледi</w:t>
      </w:r>
      <w:r w:rsidR="00B47C96" w:rsidRPr="005534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</w:p>
    <w:p w14:paraId="3D22ABFD" w14:textId="77777777" w:rsidR="00B47C96" w:rsidRPr="00553450" w:rsidRDefault="00B47C96" w:rsidP="005534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14:paraId="762CE3F2" w14:textId="77777777" w:rsidR="00B47C96" w:rsidRPr="00553450" w:rsidRDefault="00B47C96" w:rsidP="005534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bookmarkEnd w:id="0"/>
    <w:p w14:paraId="3331AF5B" w14:textId="77777777" w:rsidR="00B47C96" w:rsidRPr="00553450" w:rsidRDefault="00B47C96" w:rsidP="005534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 w:rsidRPr="00553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Қазақстан Республикасының</w:t>
      </w:r>
    </w:p>
    <w:p w14:paraId="1420F407" w14:textId="77777777" w:rsidR="00B47C96" w:rsidRPr="00553450" w:rsidRDefault="00B47C96" w:rsidP="005534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553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        Премьер-Министрі                                                     Ә. Смайылов</w:t>
      </w:r>
    </w:p>
    <w:sectPr w:rsidR="00B47C96" w:rsidRPr="00553450" w:rsidSect="00A85830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64B45D" w14:textId="77777777" w:rsidR="00D95738" w:rsidRDefault="00D95738">
      <w:pPr>
        <w:spacing w:after="0" w:line="240" w:lineRule="auto"/>
      </w:pPr>
      <w:r>
        <w:separator/>
      </w:r>
    </w:p>
  </w:endnote>
  <w:endnote w:type="continuationSeparator" w:id="0">
    <w:p w14:paraId="57EC6845" w14:textId="77777777" w:rsidR="00D95738" w:rsidRDefault="00D95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16FA97" w14:textId="77777777" w:rsidR="00D95738" w:rsidRDefault="00D95738">
      <w:pPr>
        <w:spacing w:after="0" w:line="240" w:lineRule="auto"/>
      </w:pPr>
      <w:r>
        <w:separator/>
      </w:r>
    </w:p>
  </w:footnote>
  <w:footnote w:type="continuationSeparator" w:id="0">
    <w:p w14:paraId="2B8128D2" w14:textId="77777777" w:rsidR="00D95738" w:rsidRDefault="00D95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AFF154" w14:textId="77777777" w:rsidR="00271651" w:rsidRDefault="00B47C96" w:rsidP="0027165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53450" w:rsidRPr="00553450">
      <w:rPr>
        <w:noProof/>
        <w:lang w:val="ru-RU"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3C2"/>
    <w:rsid w:val="00005ACB"/>
    <w:rsid w:val="00161A32"/>
    <w:rsid w:val="001D33C2"/>
    <w:rsid w:val="002873D2"/>
    <w:rsid w:val="003170EE"/>
    <w:rsid w:val="00407429"/>
    <w:rsid w:val="005367B2"/>
    <w:rsid w:val="00553450"/>
    <w:rsid w:val="00553989"/>
    <w:rsid w:val="005C7E93"/>
    <w:rsid w:val="007207E9"/>
    <w:rsid w:val="00741A20"/>
    <w:rsid w:val="00894192"/>
    <w:rsid w:val="008C4DAC"/>
    <w:rsid w:val="008E494E"/>
    <w:rsid w:val="00A36902"/>
    <w:rsid w:val="00A442C9"/>
    <w:rsid w:val="00A46E96"/>
    <w:rsid w:val="00B16ACC"/>
    <w:rsid w:val="00B47C96"/>
    <w:rsid w:val="00D15ACE"/>
    <w:rsid w:val="00D614A8"/>
    <w:rsid w:val="00D95738"/>
    <w:rsid w:val="00DC7C75"/>
    <w:rsid w:val="00E120B8"/>
    <w:rsid w:val="00EC3B46"/>
    <w:rsid w:val="00EC4F95"/>
    <w:rsid w:val="00EF3D20"/>
    <w:rsid w:val="00F42FB4"/>
    <w:rsid w:val="00F53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CAB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D33C2"/>
    <w:pPr>
      <w:tabs>
        <w:tab w:val="center" w:pos="4677"/>
        <w:tab w:val="right" w:pos="9355"/>
      </w:tabs>
    </w:pPr>
    <w:rPr>
      <w:rFonts w:ascii="Consolas" w:eastAsia="Times New Roman" w:hAnsi="Consolas" w:cs="Consolas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1D33C2"/>
    <w:rPr>
      <w:rFonts w:ascii="Consolas" w:eastAsia="Times New Roman" w:hAnsi="Consolas" w:cs="Consolas"/>
      <w:lang w:val="en-US"/>
    </w:rPr>
  </w:style>
  <w:style w:type="paragraph" w:styleId="a5">
    <w:name w:val="List Paragraph"/>
    <w:basedOn w:val="a"/>
    <w:uiPriority w:val="34"/>
    <w:qFormat/>
    <w:rsid w:val="00A46E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D33C2"/>
    <w:pPr>
      <w:tabs>
        <w:tab w:val="center" w:pos="4677"/>
        <w:tab w:val="right" w:pos="9355"/>
      </w:tabs>
    </w:pPr>
    <w:rPr>
      <w:rFonts w:ascii="Consolas" w:eastAsia="Times New Roman" w:hAnsi="Consolas" w:cs="Consolas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1D33C2"/>
    <w:rPr>
      <w:rFonts w:ascii="Consolas" w:eastAsia="Times New Roman" w:hAnsi="Consolas" w:cs="Consolas"/>
      <w:lang w:val="en-US"/>
    </w:rPr>
  </w:style>
  <w:style w:type="paragraph" w:styleId="a5">
    <w:name w:val="List Paragraph"/>
    <w:basedOn w:val="a"/>
    <w:uiPriority w:val="34"/>
    <w:qFormat/>
    <w:rsid w:val="00A46E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 Бактиярова</dc:creator>
  <cp:lastModifiedBy>Гаухар Нурмаханова</cp:lastModifiedBy>
  <cp:revision>3</cp:revision>
  <dcterms:created xsi:type="dcterms:W3CDTF">2023-11-20T03:41:00Z</dcterms:created>
  <dcterms:modified xsi:type="dcterms:W3CDTF">2023-11-20T03:54:00Z</dcterms:modified>
</cp:coreProperties>
</file>